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6A" w:rsidRPr="0071736A" w:rsidRDefault="0071736A" w:rsidP="0071736A">
      <w:pPr>
        <w:spacing w:after="0" w:line="240" w:lineRule="auto"/>
        <w:rPr>
          <w:rFonts w:ascii="Times New Roman" w:eastAsia="Times New Roman" w:hAnsi="Times New Roman" w:cs="Times New Roman"/>
          <w:sz w:val="24"/>
          <w:szCs w:val="24"/>
        </w:rPr>
      </w:pPr>
      <w:bookmarkStart w:id="0" w:name="_GoBack"/>
      <w:r w:rsidRPr="0071736A">
        <w:rPr>
          <w:rFonts w:ascii="Tahoma" w:eastAsia="Times New Roman" w:hAnsi="Tahoma" w:cs="Tahoma"/>
          <w:b/>
          <w:bCs/>
          <w:color w:val="686565"/>
          <w:sz w:val="18"/>
          <w:szCs w:val="18"/>
          <w:shd w:val="clear" w:color="auto" w:fill="FFFFFF"/>
        </w:rPr>
        <w:t>RealPlayer</w:t>
      </w:r>
      <w:r w:rsidRPr="0071736A">
        <w:rPr>
          <w:rFonts w:ascii="Tahoma" w:eastAsia="Times New Roman" w:hAnsi="Tahoma" w:cs="Tahoma"/>
          <w:color w:val="686565"/>
          <w:sz w:val="18"/>
          <w:szCs w:val="18"/>
          <w:shd w:val="clear" w:color="auto" w:fill="FFFFFF"/>
        </w:rPr>
        <w:t> </w:t>
      </w:r>
      <w:r w:rsidRPr="0071736A">
        <w:rPr>
          <w:rFonts w:ascii="Tahoma" w:eastAsia="Times New Roman" w:hAnsi="Tahoma" w:cs="Tahoma"/>
          <w:color w:val="686565"/>
          <w:sz w:val="18"/>
          <w:szCs w:val="18"/>
          <w:shd w:val="clear" w:color="auto" w:fill="FFFFFF"/>
          <w:rtl/>
        </w:rPr>
        <w:t>ابزاریست فوق العاده قدرتمند و کم نظیر که قادر است تقریبا تمامی فرمت های صوتی و تصویری را پخش نموده و هم این که به عنوان یک ایستگاه صوتی و تصویری فایل های آنلاین چندرسانه ای را پخش و اجرا نماید</w:t>
      </w:r>
      <w:r w:rsidRPr="0071736A">
        <w:rPr>
          <w:rFonts w:ascii="Tahoma" w:eastAsia="Times New Roman" w:hAnsi="Tahoma" w:cs="Tahoma"/>
          <w:color w:val="686565"/>
          <w:sz w:val="18"/>
          <w:szCs w:val="18"/>
          <w:shd w:val="clear" w:color="auto" w:fill="FFFFFF"/>
        </w:rPr>
        <w:t xml:space="preserve">.Real Player </w:t>
      </w:r>
      <w:r w:rsidRPr="0071736A">
        <w:rPr>
          <w:rFonts w:ascii="Tahoma" w:eastAsia="Times New Roman" w:hAnsi="Tahoma" w:cs="Tahoma"/>
          <w:color w:val="686565"/>
          <w:sz w:val="18"/>
          <w:szCs w:val="18"/>
          <w:shd w:val="clear" w:color="auto" w:fill="FFFFFF"/>
          <w:rtl/>
        </w:rPr>
        <w:t>را باید یک نرم افزار پلیر چند منظوره دانست زیرا قابلیت هایی که در این نرم افزار گنجانده شده است بیش از یک نرم افزار پلیر معمولی است ؛ کیفیتی که در نمایش فیلم ها در این نرم افزار استفاده می شود در کمتر ابزاری قابل مشاهده خواهد بود، قابلیت پخش موزیک ها با تنظیم کیفیت صوتی، قابلیت رایت لوح های فشرده با پشتیبانی از انواع سی دی ها و دی وی دی ها به شکلی که در انواع پلیرهای خانگی به نمایش در آیند ، ایستگاه صوتی، تصویری ، بازی و ... آنلاین با سرعت بالا در لود و اجرا، قابلیت ضبط صدا، اجرای دی وی دی فیلم ها با نهایت کیفیت و بسیاری قابلیت های دیگر از جمله این موارد هستند</w:t>
      </w:r>
      <w:r w:rsidRPr="0071736A">
        <w:rPr>
          <w:rFonts w:ascii="Tahoma" w:eastAsia="Times New Roman" w:hAnsi="Tahoma" w:cs="Tahoma"/>
          <w:color w:val="686565"/>
          <w:sz w:val="18"/>
          <w:szCs w:val="18"/>
          <w:shd w:val="clear" w:color="auto" w:fill="FFFFFF"/>
        </w:rPr>
        <w:t>.</w:t>
      </w:r>
    </w:p>
    <w:p w:rsidR="0071736A" w:rsidRPr="0071736A" w:rsidRDefault="0071736A" w:rsidP="0071736A">
      <w:pPr>
        <w:spacing w:after="0" w:line="240" w:lineRule="auto"/>
        <w:rPr>
          <w:rFonts w:ascii="Times New Roman" w:eastAsia="Times New Roman" w:hAnsi="Times New Roman" w:cs="Times New Roman"/>
          <w:sz w:val="24"/>
          <w:szCs w:val="24"/>
        </w:rPr>
      </w:pPr>
    </w:p>
    <w:p w:rsidR="0071736A" w:rsidRPr="0071736A" w:rsidRDefault="0071736A" w:rsidP="0071736A">
      <w:pPr>
        <w:shd w:val="clear" w:color="auto" w:fill="FFFFFF"/>
        <w:spacing w:after="0" w:line="240" w:lineRule="auto"/>
        <w:rPr>
          <w:rFonts w:ascii="Tahoma" w:eastAsia="Times New Roman" w:hAnsi="Tahoma" w:cs="Tahoma"/>
          <w:color w:val="686565"/>
          <w:sz w:val="18"/>
          <w:szCs w:val="18"/>
        </w:rPr>
      </w:pPr>
      <w:r w:rsidRPr="0071736A">
        <w:rPr>
          <w:rFonts w:ascii="Tahoma" w:eastAsia="Times New Roman" w:hAnsi="Tahoma" w:cs="Tahoma"/>
          <w:color w:val="686565"/>
          <w:sz w:val="18"/>
          <w:szCs w:val="18"/>
        </w:rPr>
        <w:t xml:space="preserve">RealPlayer </w:t>
      </w:r>
      <w:r w:rsidRPr="0071736A">
        <w:rPr>
          <w:rFonts w:ascii="Tahoma" w:eastAsia="Times New Roman" w:hAnsi="Tahoma" w:cs="Tahoma"/>
          <w:color w:val="686565"/>
          <w:sz w:val="18"/>
          <w:szCs w:val="18"/>
          <w:rtl/>
        </w:rPr>
        <w:t>امکان دانلود ویدئو های سایت</w:t>
      </w:r>
      <w:r w:rsidRPr="0071736A">
        <w:rPr>
          <w:rFonts w:ascii="Tahoma" w:eastAsia="Times New Roman" w:hAnsi="Tahoma" w:cs="Tahoma"/>
          <w:color w:val="686565"/>
          <w:sz w:val="18"/>
          <w:szCs w:val="18"/>
        </w:rPr>
        <w:t xml:space="preserve"> YouTube.com </w:t>
      </w:r>
      <w:r w:rsidRPr="0071736A">
        <w:rPr>
          <w:rFonts w:ascii="Tahoma" w:eastAsia="Times New Roman" w:hAnsi="Tahoma" w:cs="Tahoma"/>
          <w:color w:val="686565"/>
          <w:sz w:val="18"/>
          <w:szCs w:val="18"/>
          <w:rtl/>
        </w:rPr>
        <w:t>که تنها اجازه پخش آنلاین را می دهد از نکات جالب توجه این نرم افزار به شمار می رود. این قابلیت پس از نصب نرم افزار از طریق منوی محوشونده ای که در مرورگر فعال می شود قابل دسترس خواهد بود</w:t>
      </w:r>
      <w:r w:rsidRPr="0071736A">
        <w:rPr>
          <w:rFonts w:ascii="Tahoma" w:eastAsia="Times New Roman" w:hAnsi="Tahoma" w:cs="Tahoma"/>
          <w:color w:val="686565"/>
          <w:sz w:val="18"/>
          <w:szCs w:val="18"/>
        </w:rPr>
        <w:t xml:space="preserve">. Real Player SP </w:t>
      </w:r>
      <w:r w:rsidRPr="0071736A">
        <w:rPr>
          <w:rFonts w:ascii="Tahoma" w:eastAsia="Times New Roman" w:hAnsi="Tahoma" w:cs="Tahoma"/>
          <w:color w:val="686565"/>
          <w:sz w:val="18"/>
          <w:szCs w:val="18"/>
          <w:rtl/>
        </w:rPr>
        <w:t>تا حدودی نسبت به نسخه 11 محیط کاربری بهینه شده تری دارد ، این واسط کاربری از نسخه 11 نسبت به نسخه های پیشین کاملا دگرگون شده است. بیشتر از آنچه که هرکاربری می تواند انتظار داشته باشد این نرم افزار امکانات و قابلیت دارد، تنها لازم است تا این ابزار را دریافت نموده تا به راز قابلیت های آن در زمینه پلیرهای صوتی و تصویری پی برده شود</w:t>
      </w:r>
      <w:r w:rsidRPr="0071736A">
        <w:rPr>
          <w:rFonts w:ascii="Tahoma" w:eastAsia="Times New Roman" w:hAnsi="Tahoma" w:cs="Tahoma"/>
          <w:color w:val="686565"/>
          <w:sz w:val="18"/>
          <w:szCs w:val="18"/>
        </w:rPr>
        <w:t>.</w:t>
      </w:r>
    </w:p>
    <w:p w:rsidR="0071736A" w:rsidRPr="0071736A" w:rsidRDefault="0071736A" w:rsidP="0071736A">
      <w:pPr>
        <w:shd w:val="clear" w:color="auto" w:fill="FFFFFF"/>
        <w:spacing w:after="0" w:line="240" w:lineRule="auto"/>
        <w:rPr>
          <w:rFonts w:ascii="Tahoma" w:eastAsia="Times New Roman" w:hAnsi="Tahoma" w:cs="Tahoma"/>
          <w:color w:val="686565"/>
          <w:sz w:val="18"/>
          <w:szCs w:val="18"/>
        </w:rPr>
      </w:pPr>
      <w:r w:rsidRPr="0071736A">
        <w:rPr>
          <w:rFonts w:ascii="Tahoma" w:eastAsia="Times New Roman" w:hAnsi="Tahoma" w:cs="Tahoma"/>
          <w:color w:val="686565"/>
          <w:sz w:val="18"/>
          <w:szCs w:val="18"/>
        </w:rPr>
        <w:t> </w:t>
      </w:r>
    </w:p>
    <w:p w:rsidR="0071736A" w:rsidRPr="0071736A" w:rsidRDefault="0071736A" w:rsidP="0071736A">
      <w:pPr>
        <w:shd w:val="clear" w:color="auto" w:fill="FFFFFF"/>
        <w:spacing w:after="0" w:line="240" w:lineRule="auto"/>
        <w:rPr>
          <w:rFonts w:ascii="Tahoma" w:eastAsia="Times New Roman" w:hAnsi="Tahoma" w:cs="Tahoma"/>
          <w:color w:val="686565"/>
          <w:sz w:val="18"/>
          <w:szCs w:val="18"/>
        </w:rPr>
      </w:pPr>
      <w:r w:rsidRPr="0071736A">
        <w:rPr>
          <w:rFonts w:ascii="Tahoma" w:eastAsia="Times New Roman" w:hAnsi="Tahoma" w:cs="Tahoma"/>
          <w:b/>
          <w:bCs/>
          <w:color w:val="686565"/>
          <w:sz w:val="18"/>
          <w:szCs w:val="18"/>
          <w:rtl/>
        </w:rPr>
        <w:t>قابلیت های نرم افزار</w:t>
      </w:r>
      <w:r w:rsidRPr="0071736A">
        <w:rPr>
          <w:rFonts w:ascii="Tahoma" w:eastAsia="Times New Roman" w:hAnsi="Tahoma" w:cs="Tahoma"/>
          <w:b/>
          <w:bCs/>
          <w:color w:val="686565"/>
          <w:sz w:val="18"/>
          <w:szCs w:val="18"/>
        </w:rPr>
        <w:t xml:space="preserve"> RealPlayer Plus :</w:t>
      </w:r>
    </w:p>
    <w:p w:rsidR="0071736A" w:rsidRPr="0071736A" w:rsidRDefault="0071736A" w:rsidP="0071736A">
      <w:pPr>
        <w:numPr>
          <w:ilvl w:val="0"/>
          <w:numId w:val="1"/>
        </w:numPr>
        <w:shd w:val="clear" w:color="auto" w:fill="FFFFFF"/>
        <w:spacing w:after="0" w:line="240" w:lineRule="auto"/>
        <w:ind w:left="0" w:right="525"/>
        <w:rPr>
          <w:rFonts w:ascii="Tahoma" w:eastAsia="Times New Roman" w:hAnsi="Tahoma" w:cs="Tahoma"/>
          <w:color w:val="686565"/>
          <w:sz w:val="18"/>
          <w:szCs w:val="18"/>
        </w:rPr>
      </w:pPr>
      <w:r w:rsidRPr="0071736A">
        <w:rPr>
          <w:rFonts w:ascii="Tahoma" w:eastAsia="Times New Roman" w:hAnsi="Tahoma" w:cs="Tahoma"/>
          <w:color w:val="686565"/>
          <w:sz w:val="18"/>
          <w:szCs w:val="18"/>
          <w:rtl/>
        </w:rPr>
        <w:t>پشتیبانی از تقریبا تمامی فرمت های صوتی و تصویری</w:t>
      </w:r>
    </w:p>
    <w:p w:rsidR="0071736A" w:rsidRPr="0071736A" w:rsidRDefault="0071736A" w:rsidP="0071736A">
      <w:pPr>
        <w:numPr>
          <w:ilvl w:val="0"/>
          <w:numId w:val="1"/>
        </w:numPr>
        <w:shd w:val="clear" w:color="auto" w:fill="FFFFFF"/>
        <w:spacing w:after="0" w:line="240" w:lineRule="auto"/>
        <w:ind w:left="0" w:right="525"/>
        <w:rPr>
          <w:rFonts w:ascii="Tahoma" w:eastAsia="Times New Roman" w:hAnsi="Tahoma" w:cs="Tahoma"/>
          <w:color w:val="686565"/>
          <w:sz w:val="18"/>
          <w:szCs w:val="18"/>
        </w:rPr>
      </w:pPr>
      <w:r w:rsidRPr="0071736A">
        <w:rPr>
          <w:rFonts w:ascii="Tahoma" w:eastAsia="Times New Roman" w:hAnsi="Tahoma" w:cs="Tahoma"/>
          <w:color w:val="686565"/>
          <w:sz w:val="18"/>
          <w:szCs w:val="18"/>
          <w:rtl/>
        </w:rPr>
        <w:t>امکان نمایش با بهترین کیفیت ممکن</w:t>
      </w:r>
    </w:p>
    <w:p w:rsidR="0071736A" w:rsidRPr="0071736A" w:rsidRDefault="0071736A" w:rsidP="0071736A">
      <w:pPr>
        <w:numPr>
          <w:ilvl w:val="0"/>
          <w:numId w:val="1"/>
        </w:numPr>
        <w:shd w:val="clear" w:color="auto" w:fill="FFFFFF"/>
        <w:spacing w:after="0" w:line="240" w:lineRule="auto"/>
        <w:ind w:left="0" w:right="525"/>
        <w:rPr>
          <w:rFonts w:ascii="Tahoma" w:eastAsia="Times New Roman" w:hAnsi="Tahoma" w:cs="Tahoma"/>
          <w:color w:val="686565"/>
          <w:sz w:val="18"/>
          <w:szCs w:val="18"/>
        </w:rPr>
      </w:pPr>
      <w:r w:rsidRPr="0071736A">
        <w:rPr>
          <w:rFonts w:ascii="Tahoma" w:eastAsia="Times New Roman" w:hAnsi="Tahoma" w:cs="Tahoma"/>
          <w:color w:val="686565"/>
          <w:sz w:val="18"/>
          <w:szCs w:val="18"/>
          <w:rtl/>
        </w:rPr>
        <w:t>قابلیت اجرای انواع دی وی دی فیلم ها</w:t>
      </w:r>
    </w:p>
    <w:p w:rsidR="0071736A" w:rsidRPr="0071736A" w:rsidRDefault="0071736A" w:rsidP="0071736A">
      <w:pPr>
        <w:numPr>
          <w:ilvl w:val="0"/>
          <w:numId w:val="1"/>
        </w:numPr>
        <w:shd w:val="clear" w:color="auto" w:fill="FFFFFF"/>
        <w:spacing w:after="0" w:line="240" w:lineRule="auto"/>
        <w:ind w:left="0" w:right="525"/>
        <w:rPr>
          <w:rFonts w:ascii="Tahoma" w:eastAsia="Times New Roman" w:hAnsi="Tahoma" w:cs="Tahoma"/>
          <w:color w:val="686565"/>
          <w:sz w:val="18"/>
          <w:szCs w:val="18"/>
        </w:rPr>
      </w:pPr>
      <w:r w:rsidRPr="0071736A">
        <w:rPr>
          <w:rFonts w:ascii="Tahoma" w:eastAsia="Times New Roman" w:hAnsi="Tahoma" w:cs="Tahoma"/>
          <w:color w:val="686565"/>
          <w:sz w:val="18"/>
          <w:szCs w:val="18"/>
          <w:rtl/>
        </w:rPr>
        <w:t>امکان رایت سی دی و دی وی دی با قابلیت اجرا در انواع پلیرها خانگی</w:t>
      </w:r>
    </w:p>
    <w:p w:rsidR="0071736A" w:rsidRPr="0071736A" w:rsidRDefault="0071736A" w:rsidP="0071736A">
      <w:pPr>
        <w:numPr>
          <w:ilvl w:val="0"/>
          <w:numId w:val="1"/>
        </w:numPr>
        <w:shd w:val="clear" w:color="auto" w:fill="FFFFFF"/>
        <w:spacing w:after="0" w:line="240" w:lineRule="auto"/>
        <w:ind w:left="0" w:right="525"/>
        <w:rPr>
          <w:rFonts w:ascii="Tahoma" w:eastAsia="Times New Roman" w:hAnsi="Tahoma" w:cs="Tahoma"/>
          <w:color w:val="686565"/>
          <w:sz w:val="18"/>
          <w:szCs w:val="18"/>
        </w:rPr>
      </w:pPr>
      <w:r w:rsidRPr="0071736A">
        <w:rPr>
          <w:rFonts w:ascii="Tahoma" w:eastAsia="Times New Roman" w:hAnsi="Tahoma" w:cs="Tahoma"/>
          <w:color w:val="686565"/>
          <w:sz w:val="18"/>
          <w:szCs w:val="18"/>
          <w:rtl/>
        </w:rPr>
        <w:t>واسط کاربری جذاب در نرم افزار</w:t>
      </w:r>
    </w:p>
    <w:p w:rsidR="0071736A" w:rsidRPr="0071736A" w:rsidRDefault="0071736A" w:rsidP="0071736A">
      <w:pPr>
        <w:numPr>
          <w:ilvl w:val="0"/>
          <w:numId w:val="1"/>
        </w:numPr>
        <w:shd w:val="clear" w:color="auto" w:fill="FFFFFF"/>
        <w:spacing w:after="0" w:line="240" w:lineRule="auto"/>
        <w:ind w:left="0" w:right="525"/>
        <w:rPr>
          <w:rFonts w:ascii="Tahoma" w:eastAsia="Times New Roman" w:hAnsi="Tahoma" w:cs="Tahoma"/>
          <w:color w:val="686565"/>
          <w:sz w:val="18"/>
          <w:szCs w:val="18"/>
        </w:rPr>
      </w:pPr>
      <w:r w:rsidRPr="0071736A">
        <w:rPr>
          <w:rFonts w:ascii="Tahoma" w:eastAsia="Times New Roman" w:hAnsi="Tahoma" w:cs="Tahoma"/>
          <w:color w:val="686565"/>
          <w:sz w:val="18"/>
          <w:szCs w:val="18"/>
          <w:rtl/>
        </w:rPr>
        <w:t>امکان اجرای ویدئوهای آنلاین</w:t>
      </w:r>
    </w:p>
    <w:p w:rsidR="0071736A" w:rsidRPr="0071736A" w:rsidRDefault="0071736A" w:rsidP="0071736A">
      <w:pPr>
        <w:numPr>
          <w:ilvl w:val="0"/>
          <w:numId w:val="1"/>
        </w:numPr>
        <w:shd w:val="clear" w:color="auto" w:fill="FFFFFF"/>
        <w:spacing w:after="0" w:line="240" w:lineRule="auto"/>
        <w:ind w:left="0" w:right="525"/>
        <w:rPr>
          <w:rFonts w:ascii="Tahoma" w:eastAsia="Times New Roman" w:hAnsi="Tahoma" w:cs="Tahoma"/>
          <w:color w:val="686565"/>
          <w:sz w:val="18"/>
          <w:szCs w:val="18"/>
        </w:rPr>
      </w:pPr>
      <w:r w:rsidRPr="0071736A">
        <w:rPr>
          <w:rFonts w:ascii="Tahoma" w:eastAsia="Times New Roman" w:hAnsi="Tahoma" w:cs="Tahoma"/>
          <w:color w:val="686565"/>
          <w:sz w:val="18"/>
          <w:szCs w:val="18"/>
          <w:rtl/>
        </w:rPr>
        <w:t>قابلیت ضبط صدا</w:t>
      </w:r>
    </w:p>
    <w:p w:rsidR="0071736A" w:rsidRPr="0071736A" w:rsidRDefault="0071736A" w:rsidP="0071736A">
      <w:pPr>
        <w:numPr>
          <w:ilvl w:val="0"/>
          <w:numId w:val="1"/>
        </w:numPr>
        <w:shd w:val="clear" w:color="auto" w:fill="FFFFFF"/>
        <w:spacing w:after="0" w:line="240" w:lineRule="auto"/>
        <w:ind w:left="0" w:right="525"/>
        <w:rPr>
          <w:rFonts w:ascii="Tahoma" w:eastAsia="Times New Roman" w:hAnsi="Tahoma" w:cs="Tahoma"/>
          <w:color w:val="686565"/>
          <w:sz w:val="18"/>
          <w:szCs w:val="18"/>
        </w:rPr>
      </w:pPr>
      <w:r w:rsidRPr="0071736A">
        <w:rPr>
          <w:rFonts w:ascii="Tahoma" w:eastAsia="Times New Roman" w:hAnsi="Tahoma" w:cs="Tahoma"/>
          <w:color w:val="686565"/>
          <w:sz w:val="18"/>
          <w:szCs w:val="18"/>
          <w:rtl/>
        </w:rPr>
        <w:t>امکان ذخیره فایل های چند رسانه ای آنلاین</w:t>
      </w:r>
    </w:p>
    <w:p w:rsidR="0071736A" w:rsidRPr="0071736A" w:rsidRDefault="0071736A" w:rsidP="0071736A">
      <w:pPr>
        <w:numPr>
          <w:ilvl w:val="0"/>
          <w:numId w:val="1"/>
        </w:numPr>
        <w:shd w:val="clear" w:color="auto" w:fill="FFFFFF"/>
        <w:spacing w:after="0" w:line="240" w:lineRule="auto"/>
        <w:ind w:left="0" w:right="525"/>
        <w:rPr>
          <w:rFonts w:ascii="Tahoma" w:eastAsia="Times New Roman" w:hAnsi="Tahoma" w:cs="Tahoma"/>
          <w:color w:val="686565"/>
          <w:sz w:val="18"/>
          <w:szCs w:val="18"/>
        </w:rPr>
      </w:pPr>
      <w:r w:rsidRPr="0071736A">
        <w:rPr>
          <w:rFonts w:ascii="Tahoma" w:eastAsia="Times New Roman" w:hAnsi="Tahoma" w:cs="Tahoma"/>
          <w:color w:val="686565"/>
          <w:sz w:val="18"/>
          <w:szCs w:val="18"/>
          <w:rtl/>
        </w:rPr>
        <w:t>امکان دریافت ویدئو های سایت</w:t>
      </w:r>
      <w:r w:rsidRPr="0071736A">
        <w:rPr>
          <w:rFonts w:ascii="Tahoma" w:eastAsia="Times New Roman" w:hAnsi="Tahoma" w:cs="Tahoma"/>
          <w:color w:val="686565"/>
          <w:sz w:val="18"/>
          <w:szCs w:val="18"/>
        </w:rPr>
        <w:t xml:space="preserve"> YouTube.com</w:t>
      </w:r>
    </w:p>
    <w:p w:rsidR="0071736A" w:rsidRPr="0071736A" w:rsidRDefault="0071736A" w:rsidP="0071736A">
      <w:pPr>
        <w:numPr>
          <w:ilvl w:val="0"/>
          <w:numId w:val="1"/>
        </w:numPr>
        <w:shd w:val="clear" w:color="auto" w:fill="FFFFFF"/>
        <w:spacing w:after="0" w:line="240" w:lineRule="auto"/>
        <w:ind w:left="0" w:right="525"/>
        <w:rPr>
          <w:rFonts w:ascii="Tahoma" w:eastAsia="Times New Roman" w:hAnsi="Tahoma" w:cs="Tahoma"/>
          <w:color w:val="686565"/>
          <w:sz w:val="18"/>
          <w:szCs w:val="18"/>
        </w:rPr>
      </w:pPr>
      <w:r w:rsidRPr="0071736A">
        <w:rPr>
          <w:rFonts w:ascii="Tahoma" w:eastAsia="Times New Roman" w:hAnsi="Tahoma" w:cs="Tahoma"/>
          <w:color w:val="686565"/>
          <w:sz w:val="18"/>
          <w:szCs w:val="18"/>
          <w:rtl/>
        </w:rPr>
        <w:t>امکان اجرای بیش از 3200 کانال صوتی</w:t>
      </w:r>
    </w:p>
    <w:p w:rsidR="0071736A" w:rsidRPr="0071736A" w:rsidRDefault="0071736A" w:rsidP="0071736A">
      <w:pPr>
        <w:numPr>
          <w:ilvl w:val="0"/>
          <w:numId w:val="1"/>
        </w:numPr>
        <w:shd w:val="clear" w:color="auto" w:fill="FFFFFF"/>
        <w:spacing w:after="0" w:line="240" w:lineRule="auto"/>
        <w:ind w:left="0" w:right="525"/>
        <w:rPr>
          <w:rFonts w:ascii="Tahoma" w:eastAsia="Times New Roman" w:hAnsi="Tahoma" w:cs="Tahoma"/>
          <w:color w:val="686565"/>
          <w:sz w:val="18"/>
          <w:szCs w:val="18"/>
        </w:rPr>
      </w:pPr>
      <w:r w:rsidRPr="0071736A">
        <w:rPr>
          <w:rFonts w:ascii="Tahoma" w:eastAsia="Times New Roman" w:hAnsi="Tahoma" w:cs="Tahoma"/>
          <w:color w:val="686565"/>
          <w:sz w:val="18"/>
          <w:szCs w:val="18"/>
          <w:rtl/>
        </w:rPr>
        <w:t>سازگاری با انواع مرورگرهای رایج</w:t>
      </w:r>
    </w:p>
    <w:bookmarkEnd w:id="0"/>
    <w:p w:rsidR="00643F39" w:rsidRDefault="00643F39" w:rsidP="0071736A">
      <w:pPr>
        <w:rPr>
          <w:rFonts w:hint="cs"/>
        </w:rPr>
      </w:pPr>
    </w:p>
    <w:sectPr w:rsidR="00643F39" w:rsidSect="004150A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B22FF"/>
    <w:multiLevelType w:val="multilevel"/>
    <w:tmpl w:val="6E4E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4B"/>
    <w:rsid w:val="004150A3"/>
    <w:rsid w:val="00643F39"/>
    <w:rsid w:val="0071736A"/>
    <w:rsid w:val="00E577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0FF86-18BB-4299-AE3D-E92724A2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7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1946">
      <w:bodyDiv w:val="1"/>
      <w:marLeft w:val="0"/>
      <w:marRight w:val="0"/>
      <w:marTop w:val="0"/>
      <w:marBottom w:val="0"/>
      <w:divBdr>
        <w:top w:val="none" w:sz="0" w:space="0" w:color="auto"/>
        <w:left w:val="none" w:sz="0" w:space="0" w:color="auto"/>
        <w:bottom w:val="none" w:sz="0" w:space="0" w:color="auto"/>
        <w:right w:val="none" w:sz="0" w:space="0" w:color="auto"/>
      </w:divBdr>
      <w:divsChild>
        <w:div w:id="2078433517">
          <w:marLeft w:val="0"/>
          <w:marRight w:val="0"/>
          <w:marTop w:val="0"/>
          <w:marBottom w:val="0"/>
          <w:divBdr>
            <w:top w:val="none" w:sz="0" w:space="0" w:color="auto"/>
            <w:left w:val="none" w:sz="0" w:space="0" w:color="auto"/>
            <w:bottom w:val="none" w:sz="0" w:space="0" w:color="auto"/>
            <w:right w:val="none" w:sz="0" w:space="0" w:color="auto"/>
          </w:divBdr>
        </w:div>
        <w:div w:id="434861942">
          <w:marLeft w:val="0"/>
          <w:marRight w:val="0"/>
          <w:marTop w:val="0"/>
          <w:marBottom w:val="0"/>
          <w:divBdr>
            <w:top w:val="none" w:sz="0" w:space="0" w:color="auto"/>
            <w:left w:val="none" w:sz="0" w:space="0" w:color="auto"/>
            <w:bottom w:val="none" w:sz="0" w:space="0" w:color="auto"/>
            <w:right w:val="none" w:sz="0" w:space="0" w:color="auto"/>
          </w:divBdr>
        </w:div>
        <w:div w:id="17604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MNG</dc:creator>
  <cp:keywords/>
  <dc:description/>
  <cp:lastModifiedBy>MNG</cp:lastModifiedBy>
  <cp:revision>2</cp:revision>
  <dcterms:created xsi:type="dcterms:W3CDTF">2016-12-11T07:56:00Z</dcterms:created>
  <dcterms:modified xsi:type="dcterms:W3CDTF">2016-12-11T07:56:00Z</dcterms:modified>
</cp:coreProperties>
</file>